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75" w:rsidRPr="00B72412" w:rsidRDefault="00563375" w:rsidP="00563375">
      <w:pPr>
        <w:pStyle w:val="1"/>
        <w:shd w:val="clear" w:color="auto" w:fill="FFFFFF"/>
        <w:spacing w:before="0" w:beforeAutospacing="0" w:after="96" w:afterAutospacing="0"/>
        <w:textAlignment w:val="baseline"/>
        <w:rPr>
          <w:color w:val="212121"/>
          <w:spacing w:val="-10"/>
          <w:sz w:val="28"/>
          <w:szCs w:val="28"/>
        </w:rPr>
      </w:pPr>
      <w:r w:rsidRPr="00B7241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F18E5BA" wp14:editId="6931E769">
            <wp:simplePos x="0" y="0"/>
            <wp:positionH relativeFrom="column">
              <wp:posOffset>-85090</wp:posOffset>
            </wp:positionH>
            <wp:positionV relativeFrom="paragraph">
              <wp:posOffset>229870</wp:posOffset>
            </wp:positionV>
            <wp:extent cx="5939155" cy="3769360"/>
            <wp:effectExtent l="0" t="0" r="4445" b="2540"/>
            <wp:wrapTight wrapText="bothSides">
              <wp:wrapPolygon edited="0">
                <wp:start x="0" y="0"/>
                <wp:lineTo x="0" y="21505"/>
                <wp:lineTo x="21547" y="21505"/>
                <wp:lineTo x="21547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ска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376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412">
        <w:rPr>
          <w:color w:val="212121"/>
          <w:spacing w:val="-10"/>
          <w:sz w:val="28"/>
          <w:szCs w:val="28"/>
        </w:rPr>
        <w:t>Впервые в мире!</w:t>
      </w:r>
    </w:p>
    <w:p w:rsidR="00563375" w:rsidRPr="009227D8" w:rsidRDefault="00563375" w:rsidP="0056337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B72412">
        <w:rPr>
          <w:sz w:val="28"/>
          <w:szCs w:val="28"/>
        </w:rPr>
        <w:t xml:space="preserve">Мы предлагаем вам познакомиться с новым продуктом, созданным шведской компанией </w:t>
      </w:r>
      <w:proofErr w:type="spellStart"/>
      <w:r w:rsidRPr="009227D8">
        <w:rPr>
          <w:sz w:val="28"/>
          <w:szCs w:val="28"/>
        </w:rPr>
        <w:t>Guardio</w:t>
      </w:r>
      <w:proofErr w:type="spellEnd"/>
      <w:r w:rsidRPr="009227D8">
        <w:rPr>
          <w:sz w:val="28"/>
          <w:szCs w:val="28"/>
        </w:rPr>
        <w:t xml:space="preserve"> (бренд скандинавского поставщика СИЗ </w:t>
      </w:r>
      <w:proofErr w:type="spellStart"/>
      <w:r w:rsidRPr="009227D8">
        <w:rPr>
          <w:sz w:val="28"/>
          <w:szCs w:val="28"/>
        </w:rPr>
        <w:t>Båstadgruppen</w:t>
      </w:r>
      <w:proofErr w:type="spellEnd"/>
      <w:r w:rsidRPr="009227D8">
        <w:rPr>
          <w:sz w:val="28"/>
          <w:szCs w:val="28"/>
        </w:rPr>
        <w:t xml:space="preserve">). </w:t>
      </w:r>
      <w:r w:rsidRPr="009227D8">
        <w:rPr>
          <w:i/>
          <w:sz w:val="28"/>
          <w:szCs w:val="28"/>
        </w:rPr>
        <w:t>Это каска </w:t>
      </w:r>
      <w:proofErr w:type="spellStart"/>
      <w:r w:rsidRPr="009227D8">
        <w:rPr>
          <w:rStyle w:val="a5"/>
          <w:i/>
          <w:sz w:val="28"/>
          <w:szCs w:val="28"/>
          <w:bdr w:val="none" w:sz="0" w:space="0" w:color="auto" w:frame="1"/>
        </w:rPr>
        <w:t>Guardio</w:t>
      </w:r>
      <w:proofErr w:type="spellEnd"/>
      <w:r w:rsidRPr="009227D8">
        <w:rPr>
          <w:rStyle w:val="a5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27D8">
        <w:rPr>
          <w:rStyle w:val="a5"/>
          <w:i/>
          <w:sz w:val="28"/>
          <w:szCs w:val="28"/>
          <w:bdr w:val="none" w:sz="0" w:space="0" w:color="auto" w:frame="1"/>
        </w:rPr>
        <w:t>Armet</w:t>
      </w:r>
      <w:proofErr w:type="spellEnd"/>
      <w:r w:rsidRPr="009227D8">
        <w:rPr>
          <w:rStyle w:val="a5"/>
          <w:i/>
          <w:sz w:val="28"/>
          <w:szCs w:val="28"/>
          <w:bdr w:val="none" w:sz="0" w:space="0" w:color="auto" w:frame="1"/>
        </w:rPr>
        <w:t xml:space="preserve"> PRO</w:t>
      </w:r>
      <w:r w:rsidRPr="009227D8">
        <w:rPr>
          <w:i/>
          <w:sz w:val="28"/>
          <w:szCs w:val="28"/>
        </w:rPr>
        <w:t xml:space="preserve">, в которой скомбинированы две передовые технологии: </w:t>
      </w:r>
      <w:proofErr w:type="spellStart"/>
      <w:r w:rsidRPr="009227D8">
        <w:rPr>
          <w:i/>
          <w:sz w:val="28"/>
          <w:szCs w:val="28"/>
        </w:rPr>
        <w:t>Mips</w:t>
      </w:r>
      <w:proofErr w:type="spellEnd"/>
      <w:r w:rsidRPr="009227D8">
        <w:rPr>
          <w:i/>
          <w:sz w:val="28"/>
          <w:szCs w:val="28"/>
        </w:rPr>
        <w:t xml:space="preserve">®, эффективно противодействующая удару со скручивающим смещением, и сенсорная технология умной каски </w:t>
      </w:r>
      <w:proofErr w:type="spellStart"/>
      <w:r w:rsidRPr="009227D8">
        <w:rPr>
          <w:i/>
          <w:sz w:val="28"/>
          <w:szCs w:val="28"/>
        </w:rPr>
        <w:t>Quin</w:t>
      </w:r>
      <w:proofErr w:type="spellEnd"/>
      <w:r w:rsidRPr="009227D8">
        <w:rPr>
          <w:i/>
          <w:sz w:val="28"/>
          <w:szCs w:val="28"/>
        </w:rPr>
        <w:t xml:space="preserve"> </w:t>
      </w:r>
      <w:proofErr w:type="spellStart"/>
      <w:r w:rsidRPr="009227D8">
        <w:rPr>
          <w:i/>
          <w:sz w:val="28"/>
          <w:szCs w:val="28"/>
        </w:rPr>
        <w:t>Within</w:t>
      </w:r>
      <w:proofErr w:type="spellEnd"/>
      <w:r w:rsidRPr="009227D8">
        <w:rPr>
          <w:i/>
          <w:sz w:val="28"/>
          <w:szCs w:val="28"/>
        </w:rPr>
        <w:t>. О каждой инновации стоит рассказать подробно!</w:t>
      </w:r>
    </w:p>
    <w:p w:rsidR="00563375" w:rsidRPr="009227D8" w:rsidRDefault="00563375" w:rsidP="00563375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proofErr w:type="spellStart"/>
      <w:r w:rsidRPr="009227D8">
        <w:rPr>
          <w:rStyle w:val="a5"/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</w:rPr>
        <w:t>Mips</w:t>
      </w:r>
      <w:proofErr w:type="spellEnd"/>
    </w:p>
    <w:p w:rsidR="00563375" w:rsidRPr="00B72412" w:rsidRDefault="00563375" w:rsidP="0056337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2412">
        <w:rPr>
          <w:sz w:val="28"/>
          <w:szCs w:val="28"/>
        </w:rPr>
        <w:t xml:space="preserve">Разработчики </w:t>
      </w:r>
      <w:proofErr w:type="spellStart"/>
      <w:r w:rsidRPr="00B72412">
        <w:rPr>
          <w:sz w:val="28"/>
          <w:szCs w:val="28"/>
        </w:rPr>
        <w:t>Mips</w:t>
      </w:r>
      <w:proofErr w:type="spellEnd"/>
      <w:r w:rsidRPr="00B72412">
        <w:rPr>
          <w:sz w:val="28"/>
          <w:szCs w:val="28"/>
        </w:rPr>
        <w:t xml:space="preserve"> (или </w:t>
      </w:r>
      <w:proofErr w:type="spellStart"/>
      <w:r w:rsidRPr="00B72412">
        <w:rPr>
          <w:sz w:val="28"/>
          <w:szCs w:val="28"/>
        </w:rPr>
        <w:t>Multi-directional</w:t>
      </w:r>
      <w:proofErr w:type="spellEnd"/>
      <w:r w:rsidRPr="00B72412">
        <w:rPr>
          <w:sz w:val="28"/>
          <w:szCs w:val="28"/>
        </w:rPr>
        <w:t xml:space="preserve"> </w:t>
      </w:r>
      <w:proofErr w:type="spellStart"/>
      <w:r w:rsidRPr="00B72412">
        <w:rPr>
          <w:sz w:val="28"/>
          <w:szCs w:val="28"/>
        </w:rPr>
        <w:t>Impact</w:t>
      </w:r>
      <w:proofErr w:type="spellEnd"/>
      <w:r w:rsidRPr="00B72412">
        <w:rPr>
          <w:sz w:val="28"/>
          <w:szCs w:val="28"/>
        </w:rPr>
        <w:t xml:space="preserve"> </w:t>
      </w:r>
      <w:proofErr w:type="spellStart"/>
      <w:r w:rsidRPr="00B72412">
        <w:rPr>
          <w:sz w:val="28"/>
          <w:szCs w:val="28"/>
        </w:rPr>
        <w:t>Protection</w:t>
      </w:r>
      <w:proofErr w:type="spellEnd"/>
      <w:r w:rsidRPr="00B72412">
        <w:rPr>
          <w:sz w:val="28"/>
          <w:szCs w:val="28"/>
        </w:rPr>
        <w:t xml:space="preserve"> </w:t>
      </w:r>
      <w:proofErr w:type="spellStart"/>
      <w:r w:rsidRPr="00B72412">
        <w:rPr>
          <w:sz w:val="28"/>
          <w:szCs w:val="28"/>
        </w:rPr>
        <w:t>System</w:t>
      </w:r>
      <w:proofErr w:type="spellEnd"/>
      <w:r w:rsidRPr="00B72412">
        <w:rPr>
          <w:sz w:val="28"/>
          <w:szCs w:val="28"/>
        </w:rPr>
        <w:t>, «разнонаправленной системы защиты от ударов») потратили десятилетия на изучение взаимосвязи между травмами головного мозга и безопасностью шлемов.</w:t>
      </w:r>
    </w:p>
    <w:p w:rsidR="00563375" w:rsidRPr="009227D8" w:rsidRDefault="00563375" w:rsidP="0056337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9227D8">
        <w:rPr>
          <w:i/>
          <w:sz w:val="28"/>
          <w:szCs w:val="28"/>
        </w:rPr>
        <w:t>Исследования показали, что мозг особенно чувствителен к ударам под углом, которые могут привести к долговременным повреждениям мозга, от которых трудно оправиться, они требуют дорого лечения и надолго отрывают работника от привычной жизни.</w:t>
      </w:r>
    </w:p>
    <w:p w:rsidR="00563375" w:rsidRPr="009227D8" w:rsidRDefault="00563375" w:rsidP="0056337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9227D8">
        <w:rPr>
          <w:i/>
          <w:sz w:val="28"/>
          <w:szCs w:val="28"/>
        </w:rPr>
        <w:t>Говоря простым языком, в результате бокового удара (удара под углом) голова резко останавливается, однако мозг продолжает двигаться внутри черепной коробки и по инерции ударяется о её стенку. Это может привести к сотрясению мозга или даже к более серьёзным повреждениям. От подобных ЧП мозг защищает спинномозговая жидкость, которая позволяет ему скользить внутри черепа.</w:t>
      </w:r>
    </w:p>
    <w:p w:rsidR="00563375" w:rsidRPr="00B72412" w:rsidRDefault="00563375" w:rsidP="0056337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2412">
        <w:rPr>
          <w:noProof/>
          <w:sz w:val="28"/>
          <w:szCs w:val="28"/>
        </w:rPr>
        <w:lastRenderedPageBreak/>
        <w:drawing>
          <wp:inline distT="0" distB="0" distL="0" distR="0" wp14:anchorId="3A8794FD" wp14:editId="7E6B92AF">
            <wp:extent cx="5940425" cy="3564255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ска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375" w:rsidRPr="009227D8" w:rsidRDefault="00563375" w:rsidP="005633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27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Система безопасности MIPS® смоделирована таким образом, чтобы сымитировать спинномозговую жидкость – нашу естественную защитную систему, которая позволяет мозгу перемещаться относительно черепа в момент удара. Соответственно, система безопасности допускает перемещение на 10–15 миллиметров между шлемом и головой во всех направлениях и ослабляет опасные вращательные силы, действующие на голову.</w:t>
      </w:r>
    </w:p>
    <w:p w:rsidR="00563375" w:rsidRPr="009227D8" w:rsidRDefault="00563375" w:rsidP="005633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27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Слой, интегрируемый в каску, обладает низким коэффициентом трения, поэтому в момент удара лучше защищает от травм.</w:t>
      </w:r>
    </w:p>
    <w:p w:rsidR="00563375" w:rsidRPr="00B72412" w:rsidRDefault="00563375" w:rsidP="0056337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fldChar w:fldCharType="begin"/>
      </w:r>
      <w:r>
        <w:instrText xml:space="preserve"> HYPERLINK "https://mipsprotection.com/helmet-technology/" \t "_blank" </w:instrText>
      </w:r>
      <w:r>
        <w:fldChar w:fldCharType="separate"/>
      </w:r>
      <w:r w:rsidRPr="00B72412">
        <w:rPr>
          <w:rStyle w:val="a3"/>
          <w:sz w:val="28"/>
          <w:szCs w:val="28"/>
          <w:bdr w:val="none" w:sz="0" w:space="0" w:color="auto" w:frame="1"/>
        </w:rPr>
        <w:t xml:space="preserve">Инженеры </w:t>
      </w:r>
      <w:proofErr w:type="spellStart"/>
      <w:r w:rsidRPr="00B72412">
        <w:rPr>
          <w:rStyle w:val="a3"/>
          <w:sz w:val="28"/>
          <w:szCs w:val="28"/>
          <w:bdr w:val="none" w:sz="0" w:space="0" w:color="auto" w:frame="1"/>
        </w:rPr>
        <w:t>Mips</w:t>
      </w:r>
      <w:proofErr w:type="spellEnd"/>
      <w:r w:rsidRPr="00B72412">
        <w:rPr>
          <w:rStyle w:val="a3"/>
          <w:sz w:val="28"/>
          <w:szCs w:val="28"/>
          <w:bdr w:val="none" w:sz="0" w:space="0" w:color="auto" w:frame="1"/>
        </w:rPr>
        <w:t>® сотрудничают</w:t>
      </w:r>
      <w:r>
        <w:rPr>
          <w:rStyle w:val="a3"/>
          <w:color w:val="auto"/>
          <w:sz w:val="28"/>
          <w:szCs w:val="28"/>
          <w:bdr w:val="none" w:sz="0" w:space="0" w:color="auto" w:frame="1"/>
        </w:rPr>
        <w:fldChar w:fldCharType="end"/>
      </w:r>
      <w:r w:rsidRPr="00B72412">
        <w:rPr>
          <w:sz w:val="28"/>
          <w:szCs w:val="28"/>
        </w:rPr>
        <w:t xml:space="preserve"> со многими брендами в области обеспечения безопасности касок без ущерба для вентиляции, комфорта и посадки. После установки системы безопасности </w:t>
      </w:r>
      <w:proofErr w:type="spellStart"/>
      <w:r w:rsidRPr="00B72412">
        <w:rPr>
          <w:sz w:val="28"/>
          <w:szCs w:val="28"/>
        </w:rPr>
        <w:t>Mips</w:t>
      </w:r>
      <w:proofErr w:type="spellEnd"/>
      <w:r w:rsidRPr="00B72412">
        <w:rPr>
          <w:sz w:val="28"/>
          <w:szCs w:val="28"/>
        </w:rPr>
        <w:t xml:space="preserve">® в натурную модель каски проводят серьёзные испытания такой каски для подтверждения её соответствия заявляемым характеристикам, о которых заботятся владельцы бренда </w:t>
      </w:r>
      <w:proofErr w:type="spellStart"/>
      <w:r w:rsidRPr="00B72412">
        <w:rPr>
          <w:sz w:val="28"/>
          <w:szCs w:val="28"/>
        </w:rPr>
        <w:t>Mips</w:t>
      </w:r>
      <w:proofErr w:type="spellEnd"/>
      <w:r w:rsidRPr="00B72412">
        <w:rPr>
          <w:sz w:val="28"/>
          <w:szCs w:val="28"/>
        </w:rPr>
        <w:t>.</w:t>
      </w:r>
    </w:p>
    <w:p w:rsidR="00563375" w:rsidRPr="00B72412" w:rsidRDefault="00563375" w:rsidP="0056337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2412">
        <w:rPr>
          <w:sz w:val="28"/>
          <w:szCs w:val="28"/>
        </w:rPr>
        <w:t xml:space="preserve">Кто авторитетно говорит в пользу </w:t>
      </w:r>
      <w:proofErr w:type="spellStart"/>
      <w:r w:rsidRPr="00B72412">
        <w:rPr>
          <w:sz w:val="28"/>
          <w:szCs w:val="28"/>
        </w:rPr>
        <w:t>Mips</w:t>
      </w:r>
      <w:proofErr w:type="spellEnd"/>
      <w:r w:rsidRPr="00B72412">
        <w:rPr>
          <w:sz w:val="28"/>
          <w:szCs w:val="28"/>
        </w:rPr>
        <w:t xml:space="preserve">®? Известные бренды </w:t>
      </w:r>
      <w:proofErr w:type="spellStart"/>
      <w:r w:rsidRPr="00B72412">
        <w:rPr>
          <w:sz w:val="28"/>
          <w:szCs w:val="28"/>
        </w:rPr>
        <w:t>Uvex</w:t>
      </w:r>
      <w:proofErr w:type="spellEnd"/>
      <w:r w:rsidRPr="00B72412">
        <w:rPr>
          <w:sz w:val="28"/>
          <w:szCs w:val="28"/>
        </w:rPr>
        <w:t xml:space="preserve">, PIP, MSA, </w:t>
      </w:r>
      <w:proofErr w:type="spellStart"/>
      <w:r w:rsidRPr="00B72412">
        <w:rPr>
          <w:sz w:val="28"/>
          <w:szCs w:val="28"/>
        </w:rPr>
        <w:t>Irudek</w:t>
      </w:r>
      <w:proofErr w:type="spellEnd"/>
      <w:r w:rsidRPr="00B72412">
        <w:rPr>
          <w:sz w:val="28"/>
          <w:szCs w:val="28"/>
        </w:rPr>
        <w:t xml:space="preserve">, CAMP, </w:t>
      </w:r>
      <w:proofErr w:type="spellStart"/>
      <w:r w:rsidRPr="00B72412">
        <w:rPr>
          <w:sz w:val="28"/>
          <w:szCs w:val="28"/>
        </w:rPr>
        <w:t>Ergodyne</w:t>
      </w:r>
      <w:proofErr w:type="spellEnd"/>
      <w:r w:rsidRPr="00B72412">
        <w:rPr>
          <w:sz w:val="28"/>
          <w:szCs w:val="28"/>
        </w:rPr>
        <w:t xml:space="preserve">, </w:t>
      </w:r>
      <w:proofErr w:type="spellStart"/>
      <w:r w:rsidRPr="00B72412">
        <w:rPr>
          <w:sz w:val="28"/>
          <w:szCs w:val="28"/>
        </w:rPr>
        <w:t>Centurion</w:t>
      </w:r>
      <w:proofErr w:type="spellEnd"/>
      <w:r w:rsidRPr="00B72412">
        <w:rPr>
          <w:sz w:val="28"/>
          <w:szCs w:val="28"/>
        </w:rPr>
        <w:t xml:space="preserve">, </w:t>
      </w:r>
      <w:proofErr w:type="spellStart"/>
      <w:r w:rsidRPr="00B72412">
        <w:rPr>
          <w:sz w:val="28"/>
          <w:szCs w:val="28"/>
        </w:rPr>
        <w:t>Delta</w:t>
      </w:r>
      <w:proofErr w:type="spellEnd"/>
      <w:r w:rsidRPr="00B72412">
        <w:rPr>
          <w:sz w:val="28"/>
          <w:szCs w:val="28"/>
        </w:rPr>
        <w:t xml:space="preserve"> </w:t>
      </w:r>
      <w:proofErr w:type="spellStart"/>
      <w:r w:rsidRPr="00B72412">
        <w:rPr>
          <w:sz w:val="28"/>
          <w:szCs w:val="28"/>
        </w:rPr>
        <w:t>Plus</w:t>
      </w:r>
      <w:proofErr w:type="spellEnd"/>
      <w:r w:rsidRPr="00B72412">
        <w:rPr>
          <w:sz w:val="28"/>
          <w:szCs w:val="28"/>
        </w:rPr>
        <w:t xml:space="preserve"> выпустили защитные каски с применением этой технологии. Это сигнал, говорящий о том, что в ближайшее время новых последователей появится ещё больше!</w:t>
      </w:r>
    </w:p>
    <w:p w:rsidR="00563375" w:rsidRPr="00B72412" w:rsidRDefault="00563375" w:rsidP="00563375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рассматриваемую нами каску </w:t>
      </w:r>
      <w:proofErr w:type="spellStart"/>
      <w:r w:rsidRPr="00B72412">
        <w:rPr>
          <w:rFonts w:ascii="Times New Roman" w:hAnsi="Times New Roman" w:cs="Times New Roman"/>
          <w:sz w:val="28"/>
          <w:szCs w:val="28"/>
          <w:shd w:val="clear" w:color="auto" w:fill="FFFFFF"/>
        </w:rPr>
        <w:t>Guardio</w:t>
      </w:r>
      <w:proofErr w:type="spellEnd"/>
      <w:r w:rsidRPr="00B72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2412">
        <w:rPr>
          <w:rFonts w:ascii="Times New Roman" w:hAnsi="Times New Roman" w:cs="Times New Roman"/>
          <w:sz w:val="28"/>
          <w:szCs w:val="28"/>
          <w:shd w:val="clear" w:color="auto" w:fill="FFFFFF"/>
        </w:rPr>
        <w:t>Armet</w:t>
      </w:r>
      <w:proofErr w:type="spellEnd"/>
      <w:r w:rsidRPr="00B72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PRO монтируется высокотехнологичная вставка </w:t>
      </w:r>
      <w:proofErr w:type="spellStart"/>
      <w:r w:rsidRPr="00B72412">
        <w:rPr>
          <w:rFonts w:ascii="Times New Roman" w:hAnsi="Times New Roman" w:cs="Times New Roman"/>
          <w:sz w:val="28"/>
          <w:szCs w:val="28"/>
          <w:shd w:val="clear" w:color="auto" w:fill="FFFFFF"/>
        </w:rPr>
        <w:t>Mips</w:t>
      </w:r>
      <w:proofErr w:type="spellEnd"/>
      <w:r w:rsidRPr="00B72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новейшего поколения, улучшенная и лишённая «детских болезней».</w:t>
      </w:r>
    </w:p>
    <w:p w:rsidR="00563375" w:rsidRPr="009227D8" w:rsidRDefault="00563375" w:rsidP="00563375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9227D8">
        <w:rPr>
          <w:rStyle w:val="a5"/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</w:rPr>
        <w:t>Вдобавок: система умной каски </w:t>
      </w:r>
      <w:proofErr w:type="spellStart"/>
      <w:r w:rsidRPr="009227D8">
        <w:rPr>
          <w:rStyle w:val="a5"/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</w:rPr>
        <w:t>Quin</w:t>
      </w:r>
      <w:proofErr w:type="spellEnd"/>
      <w:r w:rsidRPr="009227D8">
        <w:rPr>
          <w:rStyle w:val="a5"/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</w:rPr>
        <w:t> </w:t>
      </w:r>
      <w:proofErr w:type="spellStart"/>
      <w:r w:rsidRPr="009227D8">
        <w:rPr>
          <w:rStyle w:val="a5"/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</w:rPr>
        <w:t>Within</w:t>
      </w:r>
      <w:proofErr w:type="spellEnd"/>
    </w:p>
    <w:p w:rsidR="00563375" w:rsidRPr="009227D8" w:rsidRDefault="00563375" w:rsidP="0056337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9227D8">
        <w:rPr>
          <w:i/>
          <w:sz w:val="28"/>
          <w:szCs w:val="28"/>
        </w:rPr>
        <w:t xml:space="preserve">Кроме того, в новую каску </w:t>
      </w:r>
      <w:proofErr w:type="spellStart"/>
      <w:r w:rsidRPr="009227D8">
        <w:rPr>
          <w:i/>
          <w:sz w:val="28"/>
          <w:szCs w:val="28"/>
        </w:rPr>
        <w:t>Guardio</w:t>
      </w:r>
      <w:proofErr w:type="spellEnd"/>
      <w:r w:rsidRPr="009227D8">
        <w:rPr>
          <w:i/>
          <w:sz w:val="28"/>
          <w:szCs w:val="28"/>
        </w:rPr>
        <w:t xml:space="preserve"> </w:t>
      </w:r>
      <w:proofErr w:type="spellStart"/>
      <w:r w:rsidRPr="009227D8">
        <w:rPr>
          <w:i/>
          <w:sz w:val="28"/>
          <w:szCs w:val="28"/>
        </w:rPr>
        <w:t>Armet</w:t>
      </w:r>
      <w:proofErr w:type="spellEnd"/>
      <w:r w:rsidRPr="009227D8">
        <w:rPr>
          <w:i/>
          <w:sz w:val="28"/>
          <w:szCs w:val="28"/>
        </w:rPr>
        <w:t xml:space="preserve"> PRO встроена технология умной каски. Это – электронная система </w:t>
      </w:r>
      <w:proofErr w:type="spellStart"/>
      <w:r w:rsidRPr="009227D8">
        <w:rPr>
          <w:rStyle w:val="a5"/>
          <w:i/>
          <w:sz w:val="28"/>
          <w:szCs w:val="28"/>
          <w:bdr w:val="none" w:sz="0" w:space="0" w:color="auto" w:frame="1"/>
        </w:rPr>
        <w:t>Quin</w:t>
      </w:r>
      <w:proofErr w:type="spellEnd"/>
      <w:r w:rsidRPr="009227D8">
        <w:rPr>
          <w:rStyle w:val="a5"/>
          <w:i/>
          <w:sz w:val="28"/>
          <w:szCs w:val="28"/>
          <w:bdr w:val="none" w:sz="0" w:space="0" w:color="auto" w:frame="1"/>
        </w:rPr>
        <w:t> </w:t>
      </w:r>
      <w:proofErr w:type="spellStart"/>
      <w:r w:rsidRPr="009227D8">
        <w:rPr>
          <w:rStyle w:val="a5"/>
          <w:i/>
          <w:sz w:val="28"/>
          <w:szCs w:val="28"/>
          <w:bdr w:val="none" w:sz="0" w:space="0" w:color="auto" w:frame="1"/>
        </w:rPr>
        <w:t>Within</w:t>
      </w:r>
      <w:proofErr w:type="spellEnd"/>
      <w:r w:rsidRPr="009227D8">
        <w:rPr>
          <w:i/>
          <w:sz w:val="28"/>
          <w:szCs w:val="28"/>
        </w:rPr>
        <w:t xml:space="preserve">, которая позволяет оценивать состояние рабочего, носящего каску, обнаруживать падения и удары, определять их возможные последствия и автоматически вызывать </w:t>
      </w:r>
      <w:r w:rsidRPr="009227D8">
        <w:rPr>
          <w:i/>
          <w:sz w:val="28"/>
          <w:szCs w:val="28"/>
        </w:rPr>
        <w:lastRenderedPageBreak/>
        <w:t>помощь в случае необходимости, снижая последствия несчастных случаев за счёт быстрого реагирования.</w:t>
      </w:r>
    </w:p>
    <w:p w:rsidR="00563375" w:rsidRPr="00B72412" w:rsidRDefault="00563375" w:rsidP="0056337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2412">
        <w:rPr>
          <w:sz w:val="28"/>
          <w:szCs w:val="28"/>
        </w:rPr>
        <w:t xml:space="preserve">Система </w:t>
      </w:r>
      <w:proofErr w:type="spellStart"/>
      <w:r w:rsidRPr="00B72412">
        <w:rPr>
          <w:sz w:val="28"/>
          <w:szCs w:val="28"/>
        </w:rPr>
        <w:t>Quin</w:t>
      </w:r>
      <w:proofErr w:type="spellEnd"/>
      <w:r w:rsidRPr="00B72412">
        <w:rPr>
          <w:sz w:val="28"/>
          <w:szCs w:val="28"/>
        </w:rPr>
        <w:t xml:space="preserve"> органично сочетается с технологией </w:t>
      </w:r>
      <w:proofErr w:type="spellStart"/>
      <w:r w:rsidRPr="00B72412">
        <w:rPr>
          <w:sz w:val="28"/>
          <w:szCs w:val="28"/>
        </w:rPr>
        <w:t>Mips</w:t>
      </w:r>
      <w:proofErr w:type="spellEnd"/>
      <w:r w:rsidRPr="00B72412">
        <w:rPr>
          <w:sz w:val="28"/>
          <w:szCs w:val="28"/>
        </w:rPr>
        <w:t>®, обеспечивая высочайший уровень безопасности.</w:t>
      </w:r>
    </w:p>
    <w:p w:rsidR="00563375" w:rsidRPr="00B72412" w:rsidRDefault="00563375" w:rsidP="0056337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2412">
        <w:rPr>
          <w:noProof/>
          <w:sz w:val="28"/>
          <w:szCs w:val="28"/>
        </w:rPr>
        <w:drawing>
          <wp:inline distT="0" distB="0" distL="0" distR="0" wp14:anchorId="7FE74F89" wp14:editId="67E346A9">
            <wp:extent cx="5940425" cy="4060190"/>
            <wp:effectExtent l="0" t="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ска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6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375" w:rsidRPr="009227D8" w:rsidRDefault="00563375" w:rsidP="00563375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227D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Внешне это небольшая (действительно небольшая!) капсула, вмонтированная в пространство под каской.</w:t>
      </w:r>
    </w:p>
    <w:p w:rsidR="00563375" w:rsidRPr="009227D8" w:rsidRDefault="00563375" w:rsidP="00563375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227D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Интеллектуальный сенсор-акселерометр позволяет каске точно измерять движение и усилие в трёх измерениях 1 000 раз в секунду.</w:t>
      </w:r>
    </w:p>
    <w:p w:rsidR="00563375" w:rsidRPr="009227D8" w:rsidRDefault="00563375" w:rsidP="005633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27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 внимательно следит за безопасностью пользователя и в случае падения, падения предмета с высоты или любого другого вида удара анализирует </w:t>
      </w:r>
      <w:proofErr w:type="gramStart"/>
      <w:r w:rsidRPr="009227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произошедшее</w:t>
      </w:r>
      <w:proofErr w:type="gramEnd"/>
      <w:r w:rsidRPr="009227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целому ряду параметров, чтобы определить, нужна ли помощь.</w:t>
      </w:r>
    </w:p>
    <w:p w:rsidR="00563375" w:rsidRPr="009227D8" w:rsidRDefault="00563375" w:rsidP="005633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27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случае сильного удара, такого как падение или удар тяжёлым предметом по шлему, система автоматически оценивает серьёзность инцидента по заданному алгоритму.</w:t>
      </w:r>
    </w:p>
    <w:p w:rsidR="00563375" w:rsidRPr="009227D8" w:rsidRDefault="00563375" w:rsidP="005633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27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нарушении порога безопасности система </w:t>
      </w:r>
      <w:proofErr w:type="spellStart"/>
      <w:r w:rsidRPr="009227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Quin</w:t>
      </w:r>
      <w:proofErr w:type="spellEnd"/>
      <w:r w:rsidRPr="009227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автоматически отправляет зарегистрированным контактам (менеджер, управляющий, бригадир, руководитель) оповещение с подробным описанием местоположения работника и характера обнаруженного события через сотовый телефон пользователя.</w:t>
      </w:r>
    </w:p>
    <w:p w:rsidR="00563375" w:rsidRPr="00B72412" w:rsidRDefault="00563375" w:rsidP="005633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 технология также предназначена для повышения «ситуационной осведомлённости» на объекте.</w:t>
      </w:r>
      <w:r w:rsidRPr="00B7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если работник покидает обозначенную безопасную зону и не возвращается в течение установленного срока, умная каска может отправлять сигнал тревоги, помогая руководителям следить за безопасностью в зонах ограниченного доступа.</w:t>
      </w:r>
    </w:p>
    <w:p w:rsidR="00563375" w:rsidRPr="00B72412" w:rsidRDefault="00563375" w:rsidP="005633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Пользователь, надевающий эту каску, вдобавок может подать сигнал SOS: для этого необходимо четыре раза постучать по поверхности каски. При несчастном случае, катастрофическом развитии событий можно действовать даже быстрее передачи сообщения по смартфону.</w:t>
      </w:r>
    </w:p>
    <w:p w:rsidR="00563375" w:rsidRPr="00B72412" w:rsidRDefault="00563375" w:rsidP="005633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proofErr w:type="spellStart"/>
      <w:r w:rsidRPr="00B72412">
        <w:rPr>
          <w:rFonts w:ascii="Times New Roman" w:eastAsia="Times New Roman" w:hAnsi="Times New Roman" w:cs="Times New Roman"/>
          <w:sz w:val="28"/>
          <w:szCs w:val="28"/>
          <w:lang w:eastAsia="ru-RU"/>
        </w:rPr>
        <w:t>Armet</w:t>
      </w:r>
      <w:proofErr w:type="spellEnd"/>
      <w:r w:rsidRPr="00B7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PRO стала возможной благодаря тщательно продуманным процессам, которые сочетают научное тестирование и тесное взаимодействие с конечными пользователями. В процессе разработки каски </w:t>
      </w:r>
      <w:proofErr w:type="spellStart"/>
      <w:r w:rsidRPr="00B72412">
        <w:rPr>
          <w:rFonts w:ascii="Times New Roman" w:eastAsia="Times New Roman" w:hAnsi="Times New Roman" w:cs="Times New Roman"/>
          <w:sz w:val="28"/>
          <w:szCs w:val="28"/>
          <w:lang w:eastAsia="ru-RU"/>
        </w:rPr>
        <w:t>Armet</w:t>
      </w:r>
      <w:proofErr w:type="spellEnd"/>
      <w:r w:rsidRPr="00B7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2412">
        <w:rPr>
          <w:rFonts w:ascii="Times New Roman" w:eastAsia="Times New Roman" w:hAnsi="Times New Roman" w:cs="Times New Roman"/>
          <w:sz w:val="28"/>
          <w:szCs w:val="28"/>
          <w:lang w:eastAsia="ru-RU"/>
        </w:rPr>
        <w:t>Pro</w:t>
      </w:r>
      <w:proofErr w:type="spellEnd"/>
      <w:r w:rsidRPr="00B7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</w:t>
      </w:r>
      <w:proofErr w:type="spellStart"/>
      <w:r w:rsidRPr="00B72412">
        <w:rPr>
          <w:rFonts w:ascii="Times New Roman" w:eastAsia="Times New Roman" w:hAnsi="Times New Roman" w:cs="Times New Roman"/>
          <w:sz w:val="28"/>
          <w:szCs w:val="28"/>
          <w:lang w:eastAsia="ru-RU"/>
        </w:rPr>
        <w:t>Guardio</w:t>
      </w:r>
      <w:proofErr w:type="spellEnd"/>
      <w:r w:rsidRPr="00B7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получила бесценные знания от реальных пользователей из строительной компании </w:t>
      </w:r>
      <w:proofErr w:type="spellStart"/>
      <w:r w:rsidRPr="00B72412">
        <w:rPr>
          <w:rFonts w:ascii="Times New Roman" w:eastAsia="Times New Roman" w:hAnsi="Times New Roman" w:cs="Times New Roman"/>
          <w:sz w:val="28"/>
          <w:szCs w:val="28"/>
          <w:lang w:eastAsia="ru-RU"/>
        </w:rPr>
        <w:t>Arcona</w:t>
      </w:r>
      <w:proofErr w:type="spellEnd"/>
      <w:r w:rsidRPr="00B7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входящей в состав </w:t>
      </w:r>
      <w:proofErr w:type="spellStart"/>
      <w:r w:rsidRPr="00B72412">
        <w:rPr>
          <w:rFonts w:ascii="Times New Roman" w:eastAsia="Times New Roman" w:hAnsi="Times New Roman" w:cs="Times New Roman"/>
          <w:sz w:val="28"/>
          <w:szCs w:val="28"/>
          <w:lang w:eastAsia="ru-RU"/>
        </w:rPr>
        <w:t>Veidekke</w:t>
      </w:r>
      <w:proofErr w:type="spellEnd"/>
      <w:r w:rsidRPr="00B7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одного из крупнейших строительных подрядчиков Скандинавии. Работая в тесном сотрудничестве с ними, </w:t>
      </w:r>
      <w:proofErr w:type="spellStart"/>
      <w:r w:rsidRPr="00B72412">
        <w:rPr>
          <w:rFonts w:ascii="Times New Roman" w:eastAsia="Times New Roman" w:hAnsi="Times New Roman" w:cs="Times New Roman"/>
          <w:sz w:val="28"/>
          <w:szCs w:val="28"/>
          <w:lang w:eastAsia="ru-RU"/>
        </w:rPr>
        <w:t>Guardio</w:t>
      </w:r>
      <w:proofErr w:type="spellEnd"/>
      <w:r w:rsidRPr="00B7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получила знания, которые будут способствовать совершенствованию при разработке новых версий.</w:t>
      </w:r>
    </w:p>
    <w:p w:rsidR="00563375" w:rsidRPr="00B72412" w:rsidRDefault="00563375" w:rsidP="0056337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2412">
        <w:rPr>
          <w:sz w:val="28"/>
          <w:szCs w:val="28"/>
        </w:rPr>
        <w:t>Полученная статистика обрабатывается и позволяет оперативно выявить уязвимости на рабочих местах.</w:t>
      </w:r>
    </w:p>
    <w:p w:rsidR="00563375" w:rsidRPr="00B72412" w:rsidRDefault="00563375" w:rsidP="0056337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B72412">
        <w:rPr>
          <w:sz w:val="28"/>
          <w:szCs w:val="28"/>
        </w:rPr>
        <w:t>СИЗ</w:t>
      </w:r>
      <w:proofErr w:type="gramEnd"/>
      <w:r w:rsidRPr="00B72412">
        <w:rPr>
          <w:sz w:val="28"/>
          <w:szCs w:val="28"/>
        </w:rPr>
        <w:t xml:space="preserve"> как интеллектуальное носимое устройство больше не является мечтой будущего. Планируется, что каски поступят в продажу в 2025 году.</w:t>
      </w:r>
    </w:p>
    <w:p w:rsidR="00563375" w:rsidRPr="00B72412" w:rsidRDefault="00563375" w:rsidP="0056337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2412">
        <w:rPr>
          <w:sz w:val="28"/>
          <w:szCs w:val="28"/>
        </w:rPr>
        <w:t xml:space="preserve">Каска </w:t>
      </w:r>
      <w:proofErr w:type="spellStart"/>
      <w:r w:rsidRPr="00B72412">
        <w:rPr>
          <w:sz w:val="28"/>
          <w:szCs w:val="28"/>
        </w:rPr>
        <w:t>Armet</w:t>
      </w:r>
      <w:proofErr w:type="spellEnd"/>
      <w:r w:rsidRPr="00B72412">
        <w:rPr>
          <w:sz w:val="28"/>
          <w:szCs w:val="28"/>
        </w:rPr>
        <w:t xml:space="preserve"> PRO представляет собой значительный прогресс в области технологий безопасности. Возможности каски </w:t>
      </w:r>
      <w:proofErr w:type="spellStart"/>
      <w:r w:rsidRPr="00B72412">
        <w:rPr>
          <w:sz w:val="28"/>
          <w:szCs w:val="28"/>
        </w:rPr>
        <w:t>Armet</w:t>
      </w:r>
      <w:proofErr w:type="spellEnd"/>
      <w:r w:rsidRPr="00B72412">
        <w:rPr>
          <w:sz w:val="28"/>
          <w:szCs w:val="28"/>
        </w:rPr>
        <w:t xml:space="preserve"> PRO позволяют значительно снижать последствия несчастных случаев за счёт быстрого реагирования и рационально работающей физической защиты.</w:t>
      </w:r>
    </w:p>
    <w:p w:rsidR="00563375" w:rsidRPr="009227D8" w:rsidRDefault="00563375" w:rsidP="00563375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9227D8">
        <w:rPr>
          <w:rStyle w:val="a5"/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</w:rPr>
        <w:t xml:space="preserve">О компании </w:t>
      </w:r>
      <w:proofErr w:type="spellStart"/>
      <w:r w:rsidRPr="009227D8">
        <w:rPr>
          <w:rStyle w:val="a5"/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</w:rPr>
        <w:t>Guardio</w:t>
      </w:r>
      <w:proofErr w:type="spellEnd"/>
    </w:p>
    <w:p w:rsidR="00563375" w:rsidRPr="00B72412" w:rsidRDefault="00563375" w:rsidP="0056337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B72412">
        <w:rPr>
          <w:sz w:val="28"/>
          <w:szCs w:val="28"/>
        </w:rPr>
        <w:t>Båstadgruppen</w:t>
      </w:r>
      <w:proofErr w:type="spellEnd"/>
      <w:r w:rsidRPr="00B72412">
        <w:rPr>
          <w:sz w:val="28"/>
          <w:szCs w:val="28"/>
        </w:rPr>
        <w:t xml:space="preserve"> приобрела компанию </w:t>
      </w:r>
      <w:proofErr w:type="spellStart"/>
      <w:r w:rsidRPr="00B72412">
        <w:rPr>
          <w:sz w:val="28"/>
          <w:szCs w:val="28"/>
        </w:rPr>
        <w:t>Guardio</w:t>
      </w:r>
      <w:proofErr w:type="spellEnd"/>
      <w:r w:rsidRPr="00B72412">
        <w:rPr>
          <w:sz w:val="28"/>
          <w:szCs w:val="28"/>
        </w:rPr>
        <w:t>, выпускающую высококлассные защитные каски и наушники, в мае 2023 года.</w:t>
      </w:r>
    </w:p>
    <w:p w:rsidR="00563375" w:rsidRPr="00B72412" w:rsidRDefault="00563375" w:rsidP="0056337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2412">
        <w:rPr>
          <w:sz w:val="28"/>
          <w:szCs w:val="28"/>
        </w:rPr>
        <w:t>Сама компания</w:t>
      </w:r>
      <w:r w:rsidRPr="00B72412">
        <w:rPr>
          <w:rStyle w:val="a5"/>
          <w:sz w:val="28"/>
          <w:szCs w:val="28"/>
          <w:bdr w:val="none" w:sz="0" w:space="0" w:color="auto" w:frame="1"/>
        </w:rPr>
        <w:t> </w:t>
      </w:r>
      <w:proofErr w:type="spellStart"/>
      <w:r w:rsidRPr="009227D8">
        <w:rPr>
          <w:rStyle w:val="a6"/>
          <w:bCs/>
          <w:sz w:val="28"/>
          <w:szCs w:val="28"/>
          <w:bdr w:val="none" w:sz="0" w:space="0" w:color="auto" w:frame="1"/>
        </w:rPr>
        <w:t>Båstadgruppen</w:t>
      </w:r>
      <w:proofErr w:type="spellEnd"/>
      <w:r w:rsidRPr="00B72412">
        <w:rPr>
          <w:rStyle w:val="a6"/>
          <w:sz w:val="28"/>
          <w:szCs w:val="28"/>
          <w:bdr w:val="none" w:sz="0" w:space="0" w:color="auto" w:frame="1"/>
        </w:rPr>
        <w:t> – крупный торгово-промышленный бизнес, основы которого заложены в 1907 году. Бизнес начинался с небольшого предприятия, выпускавшего обувь из дерева.</w:t>
      </w:r>
    </w:p>
    <w:p w:rsidR="00563375" w:rsidRPr="009227D8" w:rsidRDefault="00563375" w:rsidP="005633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D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Компании принадлежат бренды:</w:t>
      </w:r>
    </w:p>
    <w:p w:rsidR="00563375" w:rsidRPr="009227D8" w:rsidRDefault="00563375" w:rsidP="00563375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27D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Matterhorn</w:t>
      </w:r>
      <w:proofErr w:type="spellEnd"/>
      <w:r w:rsidRPr="009227D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227D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Top</w:t>
      </w:r>
      <w:proofErr w:type="spellEnd"/>
      <w:r w:rsidRPr="009227D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227D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Swede</w:t>
      </w:r>
      <w:proofErr w:type="spellEnd"/>
      <w:r w:rsidRPr="009227D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(спецодежда);</w:t>
      </w:r>
    </w:p>
    <w:p w:rsidR="00563375" w:rsidRPr="009227D8" w:rsidRDefault="00563375" w:rsidP="00563375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D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ATG (защитные перчатки);</w:t>
      </w:r>
    </w:p>
    <w:p w:rsidR="00563375" w:rsidRPr="009227D8" w:rsidRDefault="00563375" w:rsidP="00563375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27D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Birkenstock</w:t>
      </w:r>
      <w:proofErr w:type="spellEnd"/>
      <w:r w:rsidRPr="009227D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(ранее – известный в Европе бренд ортопедической обуви, сегодня – бренд, выпускающий также </w:t>
      </w:r>
      <w:proofErr w:type="gramStart"/>
      <w:r w:rsidRPr="009227D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защитную</w:t>
      </w:r>
      <w:proofErr w:type="gramEnd"/>
      <w:r w:rsidRPr="009227D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227D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спецобувь</w:t>
      </w:r>
      <w:proofErr w:type="spellEnd"/>
      <w:r w:rsidRPr="009227D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);</w:t>
      </w:r>
    </w:p>
    <w:p w:rsidR="00563375" w:rsidRPr="009227D8" w:rsidRDefault="00563375" w:rsidP="00563375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D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новый обувной бренд </w:t>
      </w:r>
      <w:proofErr w:type="spellStart"/>
      <w:r w:rsidRPr="009227D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Monitor</w:t>
      </w:r>
      <w:proofErr w:type="spellEnd"/>
      <w:r w:rsidRPr="009227D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563375" w:rsidRDefault="00563375" w:rsidP="00563375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fldChar w:fldCharType="begin"/>
      </w:r>
      <w:r>
        <w:instrText xml:space="preserve"> HYPERLINK "https://getsiz.ru" </w:instrText>
      </w:r>
      <w:r>
        <w:fldChar w:fldCharType="separate"/>
      </w:r>
      <w:r w:rsidRPr="00B72412">
        <w:rPr>
          <w:rStyle w:val="a3"/>
          <w:sz w:val="28"/>
          <w:szCs w:val="28"/>
        </w:rPr>
        <w:t>https://getsiz.ru</w:t>
      </w:r>
      <w:r>
        <w:rPr>
          <w:rStyle w:val="a3"/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fldChar w:fldCharType="end"/>
      </w:r>
    </w:p>
    <w:p w:rsidR="00563375" w:rsidRDefault="00563375" w:rsidP="00563375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63375" w:rsidRPr="0031546E" w:rsidRDefault="00563375" w:rsidP="00563375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pacing w:val="-8"/>
          <w:sz w:val="28"/>
          <w:szCs w:val="28"/>
        </w:rPr>
      </w:pPr>
      <w:r w:rsidRPr="0031546E">
        <w:rPr>
          <w:spacing w:val="-8"/>
          <w:sz w:val="28"/>
          <w:szCs w:val="28"/>
        </w:rPr>
        <w:t xml:space="preserve">«Солнечная краска» позволит электромобилям </w:t>
      </w:r>
      <w:proofErr w:type="spellStart"/>
      <w:r w:rsidRPr="0031546E">
        <w:rPr>
          <w:spacing w:val="-8"/>
          <w:sz w:val="28"/>
          <w:szCs w:val="28"/>
        </w:rPr>
        <w:t>Mercedes</w:t>
      </w:r>
      <w:proofErr w:type="spellEnd"/>
      <w:r w:rsidRPr="0031546E">
        <w:rPr>
          <w:spacing w:val="-8"/>
          <w:sz w:val="28"/>
          <w:szCs w:val="28"/>
        </w:rPr>
        <w:t xml:space="preserve"> ездить без подзарядки</w:t>
      </w:r>
    </w:p>
    <w:p w:rsidR="00563375" w:rsidRPr="0031546E" w:rsidRDefault="00563375" w:rsidP="00563375">
      <w:pPr>
        <w:pStyle w:val="a4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31546E">
        <w:rPr>
          <w:i/>
          <w:sz w:val="28"/>
          <w:szCs w:val="28"/>
        </w:rPr>
        <w:t xml:space="preserve">В списке новых исследовательских программ </w:t>
      </w:r>
      <w:proofErr w:type="spellStart"/>
      <w:r w:rsidRPr="0031546E">
        <w:rPr>
          <w:i/>
          <w:sz w:val="28"/>
          <w:szCs w:val="28"/>
        </w:rPr>
        <w:t>Mercedes</w:t>
      </w:r>
      <w:proofErr w:type="spellEnd"/>
      <w:r w:rsidRPr="0031546E">
        <w:rPr>
          <w:i/>
          <w:sz w:val="28"/>
          <w:szCs w:val="28"/>
        </w:rPr>
        <w:t xml:space="preserve"> заявлен проект «солнечной краски» – специального покрытия, которое вырабатывает энергию под влиянием солнечного света. Идея далеко не нова и коммерческого применения до сих пор не нашла, но в </w:t>
      </w:r>
      <w:proofErr w:type="spellStart"/>
      <w:r w:rsidRPr="0031546E">
        <w:rPr>
          <w:i/>
          <w:sz w:val="28"/>
          <w:szCs w:val="28"/>
        </w:rPr>
        <w:t>Mercedes</w:t>
      </w:r>
      <w:proofErr w:type="spellEnd"/>
      <w:r w:rsidRPr="0031546E">
        <w:rPr>
          <w:i/>
          <w:sz w:val="28"/>
          <w:szCs w:val="28"/>
        </w:rPr>
        <w:t xml:space="preserve"> заявляют, что у них все получится. Потому что они собрались окрашивать электромобили целиком.</w:t>
      </w:r>
    </w:p>
    <w:p w:rsidR="00563375" w:rsidRPr="0031546E" w:rsidRDefault="00563375" w:rsidP="0056337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546E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Pr="0031546E">
        <w:rPr>
          <w:rFonts w:ascii="Times New Roman" w:hAnsi="Times New Roman" w:cs="Times New Roman"/>
          <w:sz w:val="28"/>
          <w:szCs w:val="28"/>
        </w:rPr>
        <w:instrText xml:space="preserve"> HYPERLINK "https://yandex.ru/an/count/WcCejI_zOoVX2Lbh0gqI0FFWVisunZSp0buGJ5FSNkxiIP_qpftl-jhv-XslDzpX0e040FGGx-AVhrXEx2R6-dd5SM8clw-uJYmdxXB_g8c_nBkO1A4XgnALHfAGqGsW4K8qgaP3HaX7HtR0b4q4G3njhQNIg-WYUdaSOT1npFM-Ei9P9Z4iEbklTtOcDYaeDlwYepNX9Aq6X-43QJex7e2Yem3j0r2W2j0-0EMf0Eq3K9mAq3u0fQa0hGd4B6DN_jJki1IGJS46b_CruLY2PuC5edBaT8sSjDcPOD9iTa326C40Nr8R5WHTa0B9EW9F13a4CpZO93ofB99VLbbMDrwlHF6f7CHGoPdNpHu3hme5aJJEvnicEkxseliIR8p3WYKE2nO7T5tNQtHFitq02bG0svmlBmxIACvwvKajOj0Y8FOoiwMlQ0fR2rfqIsB8JHtRZD4jxC6GDS28lmxpbM7YhCK5HrHqORfG4twK6fj8HsZgqN5DBXtNt2KuV_7N-c6c8Tu7mxpzBypRzyAyVIxCsz-RYOPVsvp2_cmpqP1fZe75B2E1TLtNiRIvMIOtLgORPMWm3fiNBth7OVFY9TZepKj2N_P6si9OJ_PuTsT7FwOz-80hhojY_rtQh-QW_9RMTNtBVZK7vRKU3bAHJuu9jZBEbKgbKaO77KQmlQxh69Oqb7yG1wS9XX7xK1pyQRvvBRYIqVn-hzkbdVQz4mMQj3eo9rDxSGmOF9atGZq0_BR9sdEd-JAeAM4SUNOoDjzjU8nPy52JixHCxkZmXaKZ3QalE-nDVDyDb4ssELYb0h_D9m00~2?test-tag=503576325521441&amp;banner-sizes=eyI3MjA1NzYwOTc3NTExNjAzNSI6IjM0NHgyOTAifQ%3D%3D&amp;ctime=1734089627243&amp;actual-format=13&amp;pcodever=1175444&amp;banner-test-tags=eyI3MjA1NzYwOTc3NTExNjAzNSI6IjEyMjkyOSJ9&amp;width=693&amp;height=290&amp;stat-id=1" \t "_blank" </w:instrText>
      </w:r>
      <w:r w:rsidRPr="0031546E">
        <w:rPr>
          <w:rFonts w:ascii="Times New Roman" w:hAnsi="Times New Roman" w:cs="Times New Roman"/>
          <w:sz w:val="28"/>
          <w:szCs w:val="28"/>
        </w:rPr>
        <w:fldChar w:fldCharType="separate"/>
      </w:r>
      <w:r w:rsidRPr="003154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1AA008" wp14:editId="397A1631">
            <wp:extent cx="5940425" cy="3530600"/>
            <wp:effectExtent l="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des-ben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375" w:rsidRPr="0031546E" w:rsidRDefault="00563375" w:rsidP="00563375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1546E">
        <w:rPr>
          <w:sz w:val="28"/>
          <w:szCs w:val="28"/>
        </w:rPr>
        <w:fldChar w:fldCharType="end"/>
      </w:r>
      <w:r w:rsidRPr="0031546E">
        <w:rPr>
          <w:sz w:val="28"/>
          <w:szCs w:val="28"/>
        </w:rPr>
        <w:t xml:space="preserve">Скорее всего, это рекламный ход, потому что увеличение площади покрытия позволяет продемонстрировать более привлекательные показатели. При площади электромобиля в 11 </w:t>
      </w:r>
      <w:proofErr w:type="spellStart"/>
      <w:r w:rsidRPr="0031546E">
        <w:rPr>
          <w:sz w:val="28"/>
          <w:szCs w:val="28"/>
        </w:rPr>
        <w:t>кв.м</w:t>
      </w:r>
      <w:proofErr w:type="spellEnd"/>
      <w:r w:rsidRPr="0031546E">
        <w:rPr>
          <w:sz w:val="28"/>
          <w:szCs w:val="28"/>
        </w:rPr>
        <w:t>. покрытие с КПД 20 % выработает количество энергии, достаточное для пробега 12 тыс. км в климатических условиях Штутгарта, если все время будет ясная погода. Для Пекина это уже 14 тыс. км, а в солнечном Лос-Анджелесе можно и вовсе целый год ездить без зарядки батарей – пробег составит до 20 тыс. км.</w:t>
      </w:r>
    </w:p>
    <w:p w:rsidR="00563375" w:rsidRPr="0031546E" w:rsidRDefault="00563375" w:rsidP="0056337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31546E">
        <w:rPr>
          <w:rFonts w:ascii="Times New Roman" w:eastAsia="Times New Roman" w:hAnsi="Times New Roman" w:cs="Times New Roman"/>
          <w:sz w:val="28"/>
          <w:szCs w:val="28"/>
          <w:lang w:eastAsia="ru-RU"/>
        </w:rPr>
        <w:t>Mercedes</w:t>
      </w:r>
      <w:proofErr w:type="spellEnd"/>
      <w:r w:rsidRPr="0031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уточняют, о каком материале идет речь. Известно, что покрытие имеет толщину 5 микрометров и весит 50 грамм на 1 </w:t>
      </w:r>
      <w:proofErr w:type="spellStart"/>
      <w:r w:rsidRPr="0031546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31546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площади. В нем нет дорогих редкоземельных элементов, оно куда дешевле в производстве, чем солнечные батареи, плюс подлежит переработке. Исходя из этого, можно предположить, что речь идет о перовските, тем более что именно с ним прежде работали аналогичные проекты.</w:t>
      </w:r>
    </w:p>
    <w:p w:rsidR="00563375" w:rsidRPr="0031546E" w:rsidRDefault="00563375" w:rsidP="0056337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54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Вероятно, разгадка в следующем. Перовскит крайне уязвим для ультрафиолетового излучения и воды — то есть, делать из него наружные покрытия бессмысленно. Однако есть экспериментальные проекты защитных присадок к нему и </w:t>
      </w:r>
      <w:proofErr w:type="spellStart"/>
      <w:r w:rsidRPr="003154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Mercedes</w:t>
      </w:r>
      <w:proofErr w:type="spellEnd"/>
      <w:r w:rsidRPr="003154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могла договориться об их массовом производстве. В компании утверждают, что разработали покрытие с нано-частицами с прозрачностью 94%, которое позволит прикрыть </w:t>
      </w:r>
      <w:proofErr w:type="spellStart"/>
      <w:r w:rsidRPr="003154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перовскитовую</w:t>
      </w:r>
      <w:proofErr w:type="spellEnd"/>
      <w:r w:rsidRPr="003154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основу и обеспечить проникновение солнечного света. Если слова инженеров </w:t>
      </w:r>
      <w:proofErr w:type="spellStart"/>
      <w:r w:rsidRPr="003154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Mercedes</w:t>
      </w:r>
      <w:proofErr w:type="spellEnd"/>
      <w:r w:rsidRPr="003154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подтвердятся, это может стать прорывом в энергетике в целом.</w:t>
      </w:r>
    </w:p>
    <w:p w:rsidR="00563375" w:rsidRPr="0031546E" w:rsidRDefault="00563375" w:rsidP="00563375">
      <w:pPr>
        <w:spacing w:after="0" w:line="240" w:lineRule="auto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fldChar w:fldCharType="begin"/>
      </w:r>
      <w:r>
        <w:instrText xml:space="preserve"> HYPERLINK "http://www.techcult.ru" </w:instrText>
      </w:r>
      <w:r>
        <w:fldChar w:fldCharType="separate"/>
      </w:r>
      <w:r w:rsidRPr="0031546E">
        <w:rPr>
          <w:rStyle w:val="a3"/>
          <w:sz w:val="28"/>
          <w:szCs w:val="28"/>
        </w:rPr>
        <w:t>www.techcult.ru</w:t>
      </w:r>
      <w:r>
        <w:rPr>
          <w:rStyle w:val="a3"/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fldChar w:fldCharType="end"/>
      </w:r>
    </w:p>
    <w:p w:rsidR="00563375" w:rsidRDefault="00563375" w:rsidP="00563375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63375" w:rsidRDefault="00563375" w:rsidP="0056337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pacing w:val="-8"/>
          <w:sz w:val="28"/>
          <w:szCs w:val="28"/>
        </w:rPr>
      </w:pPr>
    </w:p>
    <w:p w:rsidR="00563375" w:rsidRDefault="00563375" w:rsidP="0056337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pacing w:val="-8"/>
          <w:sz w:val="28"/>
          <w:szCs w:val="28"/>
        </w:rPr>
      </w:pPr>
    </w:p>
    <w:p w:rsidR="00563375" w:rsidRPr="00657568" w:rsidRDefault="00563375" w:rsidP="0056337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pacing w:val="-8"/>
          <w:sz w:val="28"/>
          <w:szCs w:val="28"/>
        </w:rPr>
      </w:pPr>
      <w:r w:rsidRPr="00657568">
        <w:rPr>
          <w:spacing w:val="-8"/>
          <w:sz w:val="28"/>
          <w:szCs w:val="28"/>
        </w:rPr>
        <w:lastRenderedPageBreak/>
        <w:t>Самый быстрый индийский мотоцикл готовится покорять мировой рынок</w:t>
      </w:r>
    </w:p>
    <w:p w:rsidR="00563375" w:rsidRPr="00657568" w:rsidRDefault="00563375" w:rsidP="00563375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Индийская компания </w:t>
      </w:r>
      <w:proofErr w:type="spellStart"/>
      <w:r w:rsidRPr="00657568">
        <w:rPr>
          <w:rFonts w:ascii="Times New Roman" w:hAnsi="Times New Roman" w:cs="Times New Roman"/>
          <w:sz w:val="28"/>
          <w:szCs w:val="28"/>
          <w:shd w:val="clear" w:color="auto" w:fill="FFFFFF"/>
        </w:rPr>
        <w:t>Ultraviolette</w:t>
      </w:r>
      <w:proofErr w:type="spellEnd"/>
      <w:r w:rsidRPr="00657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специализирующаяся на производстве </w:t>
      </w:r>
      <w:proofErr w:type="spellStart"/>
      <w:r w:rsidRPr="00657568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электромотоциклов</w:t>
      </w:r>
      <w:proofErr w:type="spellEnd"/>
      <w:r w:rsidRPr="00657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продолжает привлекать всеобщее внимание своими нестандартными решениями. Ее новейшая модель F99 по цене 10 000 долларов обещает скорость в 255 км/ч, что делает ее самым быстрым мотоциклом индийского производства. F99 уже показал впечатляющие результаты на трассе </w:t>
      </w:r>
      <w:proofErr w:type="spellStart"/>
      <w:r w:rsidRPr="00657568">
        <w:rPr>
          <w:rFonts w:ascii="Times New Roman" w:hAnsi="Times New Roman" w:cs="Times New Roman"/>
          <w:sz w:val="28"/>
          <w:szCs w:val="28"/>
          <w:shd w:val="clear" w:color="auto" w:fill="FFFFFF"/>
        </w:rPr>
        <w:t>Valley</w:t>
      </w:r>
      <w:proofErr w:type="spellEnd"/>
      <w:r w:rsidRPr="00657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57568">
        <w:rPr>
          <w:rFonts w:ascii="Times New Roman" w:hAnsi="Times New Roman" w:cs="Times New Roman"/>
          <w:sz w:val="28"/>
          <w:szCs w:val="28"/>
          <w:shd w:val="clear" w:color="auto" w:fill="FFFFFF"/>
        </w:rPr>
        <w:t>Run</w:t>
      </w:r>
      <w:proofErr w:type="spellEnd"/>
      <w:r w:rsidRPr="00657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сравнявшись с лучшими мировыми </w:t>
      </w:r>
      <w:proofErr w:type="spellStart"/>
      <w:r w:rsidRPr="00657568">
        <w:rPr>
          <w:rFonts w:ascii="Times New Roman" w:hAnsi="Times New Roman" w:cs="Times New Roman"/>
          <w:sz w:val="28"/>
          <w:szCs w:val="28"/>
          <w:shd w:val="clear" w:color="auto" w:fill="FFFFFF"/>
        </w:rPr>
        <w:t>супербайками</w:t>
      </w:r>
      <w:proofErr w:type="spellEnd"/>
      <w:r w:rsidRPr="00657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среднего класса.</w:t>
      </w:r>
    </w:p>
    <w:p w:rsidR="00563375" w:rsidRPr="00657568" w:rsidRDefault="00563375" w:rsidP="00563375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568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BB233FD" wp14:editId="1E8130C0">
            <wp:extent cx="5940425" cy="3530600"/>
            <wp:effectExtent l="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цик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375" w:rsidRPr="00657568" w:rsidRDefault="00563375" w:rsidP="00563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75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достижения максимальной производительности F99 получил оптимизированную раму, аккумуляторную батарею и </w:t>
      </w:r>
      <w:proofErr w:type="spellStart"/>
      <w:r w:rsidRPr="006575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экзоскелет</w:t>
      </w:r>
      <w:proofErr w:type="spellEnd"/>
      <w:r w:rsidRPr="006575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углеродного волокна. Мощный электрический двигатель с жидкостным охлаждением обеспечивает крутящий момент 972 </w:t>
      </w:r>
      <w:proofErr w:type="spellStart"/>
      <w:r w:rsidRPr="006575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657568">
        <w:rPr>
          <w:rFonts w:ascii="Cambria Math" w:eastAsia="Times New Roman" w:hAnsi="Cambria Math" w:cs="Cambria Math"/>
          <w:i/>
          <w:sz w:val="28"/>
          <w:szCs w:val="28"/>
          <w:lang w:eastAsia="ru-RU"/>
        </w:rPr>
        <w:t>⋅</w:t>
      </w:r>
      <w:r w:rsidRPr="006575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proofErr w:type="spellEnd"/>
      <w:r w:rsidRPr="006575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мощность 120 </w:t>
      </w:r>
      <w:proofErr w:type="spellStart"/>
      <w:r w:rsidRPr="006575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л.с</w:t>
      </w:r>
      <w:proofErr w:type="spellEnd"/>
      <w:r w:rsidRPr="006575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что позволяет мотоциклу разгоняться до 100 км/ч всего за 3 секунды.</w:t>
      </w:r>
    </w:p>
    <w:p w:rsidR="00563375" w:rsidRPr="00657568" w:rsidRDefault="00563375" w:rsidP="00563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7568">
        <w:rPr>
          <w:rFonts w:ascii="Times New Roman" w:eastAsia="Times New Roman" w:hAnsi="Times New Roman" w:cs="Times New Roman"/>
          <w:sz w:val="28"/>
          <w:szCs w:val="28"/>
          <w:lang w:eastAsia="ru-RU"/>
        </w:rPr>
        <w:t>Ultraviolette</w:t>
      </w:r>
      <w:proofErr w:type="spellEnd"/>
      <w:r w:rsidRPr="0065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вышла на европейский рынок, начав поставки своих мотоциклов в Германию, Испанию и Турцию. Компания работает над планами своего присутствия в Италии и других странах, стремясь к тому, чтобы 30 % ее доходов поступало с зарубежных рынков. Успех </w:t>
      </w:r>
      <w:proofErr w:type="spellStart"/>
      <w:r w:rsidRPr="00657568">
        <w:rPr>
          <w:rFonts w:ascii="Times New Roman" w:eastAsia="Times New Roman" w:hAnsi="Times New Roman" w:cs="Times New Roman"/>
          <w:sz w:val="28"/>
          <w:szCs w:val="28"/>
          <w:lang w:eastAsia="ru-RU"/>
        </w:rPr>
        <w:t>Ultraviolette</w:t>
      </w:r>
      <w:proofErr w:type="spellEnd"/>
      <w:r w:rsidRPr="0065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международной арене свидетельствует о том, что </w:t>
      </w:r>
      <w:proofErr w:type="gramStart"/>
      <w:r w:rsidRPr="006575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индийские</w:t>
      </w:r>
      <w:proofErr w:type="gramEnd"/>
      <w:r w:rsidRPr="0065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75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мотобренды</w:t>
      </w:r>
      <w:proofErr w:type="spellEnd"/>
      <w:r w:rsidRPr="0065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успешно конкурировать с признанными мировыми лидерами.</w:t>
      </w:r>
    </w:p>
    <w:p w:rsidR="00563375" w:rsidRDefault="00563375" w:rsidP="00563375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10" w:history="1">
        <w:r w:rsidRPr="00657568">
          <w:rPr>
            <w:rStyle w:val="a3"/>
            <w:sz w:val="28"/>
            <w:szCs w:val="28"/>
          </w:rPr>
          <w:t>www.techcult.ru</w:t>
        </w:r>
      </w:hyperlink>
    </w:p>
    <w:p w:rsidR="00563375" w:rsidRPr="00657568" w:rsidRDefault="00563375" w:rsidP="00563375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BF48ED" w:rsidRDefault="00BF48ED"/>
    <w:sectPr w:rsidR="00BF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75"/>
    <w:rsid w:val="001D0CF4"/>
    <w:rsid w:val="00563375"/>
    <w:rsid w:val="005C6B40"/>
    <w:rsid w:val="00B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7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5633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3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3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33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56337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6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3375"/>
    <w:rPr>
      <w:b/>
      <w:bCs/>
    </w:rPr>
  </w:style>
  <w:style w:type="character" w:styleId="a6">
    <w:name w:val="Emphasis"/>
    <w:basedOn w:val="a0"/>
    <w:uiPriority w:val="20"/>
    <w:qFormat/>
    <w:rsid w:val="0056337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6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3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7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5633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3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3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33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56337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6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3375"/>
    <w:rPr>
      <w:b/>
      <w:bCs/>
    </w:rPr>
  </w:style>
  <w:style w:type="character" w:styleId="a6">
    <w:name w:val="Emphasis"/>
    <w:basedOn w:val="a0"/>
    <w:uiPriority w:val="20"/>
    <w:qFormat/>
    <w:rsid w:val="0056337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6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3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www.techcult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А.Гомон</dc:creator>
  <cp:lastModifiedBy>Мария А.Гомон</cp:lastModifiedBy>
  <cp:revision>1</cp:revision>
  <dcterms:created xsi:type="dcterms:W3CDTF">2024-12-13T12:01:00Z</dcterms:created>
  <dcterms:modified xsi:type="dcterms:W3CDTF">2024-12-13T14:06:00Z</dcterms:modified>
</cp:coreProperties>
</file>